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A3" w:rsidRPr="007D5E32" w:rsidRDefault="00032050" w:rsidP="00032050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b/>
          <w:sz w:val="36"/>
          <w:szCs w:val="36"/>
          <w:lang w:val="cs-CZ"/>
        </w:rPr>
        <w:t>Táborový řád – P</w:t>
      </w:r>
      <w:r w:rsidR="003E4B75" w:rsidRPr="007D5E32">
        <w:rPr>
          <w:rFonts w:ascii="Times New Roman" w:hAnsi="Times New Roman" w:cs="Times New Roman"/>
          <w:b/>
          <w:sz w:val="36"/>
          <w:szCs w:val="36"/>
          <w:lang w:val="cs-CZ"/>
        </w:rPr>
        <w:t>říměstský tábor MŠU</w:t>
      </w:r>
    </w:p>
    <w:p w:rsidR="000976FE" w:rsidRPr="007D5E32" w:rsidRDefault="003E4B75" w:rsidP="005C236A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Pr="007D5E32">
        <w:rPr>
          <w:rFonts w:cs="Times New Roman"/>
          <w:sz w:val="36"/>
          <w:szCs w:val="36"/>
          <w:lang w:val="cs-CZ"/>
        </w:rPr>
        <w:t>🏡</w:t>
      </w: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ORGANIZACE DNE</w:t>
      </w:r>
      <w:r w:rsidR="00032050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Tábor začíná každý den v 7:00 a končí v 16:00</w:t>
      </w:r>
      <w:r w:rsidRPr="007D5E32">
        <w:rPr>
          <w:rFonts w:ascii="Times New Roman" w:hAnsi="Times New Roman" w:cs="Times New Roman"/>
          <w:sz w:val="36"/>
          <w:szCs w:val="36"/>
          <w:lang w:val="cs-CZ"/>
        </w:rPr>
        <w:t>.</w:t>
      </w:r>
      <w:r w:rsidR="005C236A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  <w:r w:rsidR="000976FE" w:rsidRPr="007D5E32">
        <w:rPr>
          <w:rFonts w:ascii="Times New Roman" w:hAnsi="Times New Roman" w:cs="Times New Roman"/>
          <w:sz w:val="36"/>
          <w:szCs w:val="36"/>
          <w:lang w:val="cs-CZ"/>
        </w:rPr>
        <w:t>Příchod dětí je nejpozději do 9:00.</w:t>
      </w:r>
    </w:p>
    <w:p w:rsidR="000976FE" w:rsidRPr="007D5E32" w:rsidRDefault="000976FE" w:rsidP="005C236A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t>• Prosíme o dochvilnost – program začíná včas a pozdější příchod může narušit a</w:t>
      </w:r>
      <w:r w:rsidR="00281B09" w:rsidRPr="007D5E32">
        <w:rPr>
          <w:rFonts w:ascii="Times New Roman" w:hAnsi="Times New Roman" w:cs="Times New Roman"/>
          <w:sz w:val="36"/>
          <w:szCs w:val="36"/>
          <w:lang w:val="cs-CZ"/>
        </w:rPr>
        <w:t>k</w:t>
      </w:r>
      <w:r w:rsidRPr="007D5E32">
        <w:rPr>
          <w:rFonts w:ascii="Times New Roman" w:hAnsi="Times New Roman" w:cs="Times New Roman"/>
          <w:sz w:val="36"/>
          <w:szCs w:val="36"/>
          <w:lang w:val="cs-CZ"/>
        </w:rPr>
        <w:t>tivity nebo se již nemusíme nacházet v prostorách MŠU.</w:t>
      </w:r>
    </w:p>
    <w:p w:rsidR="000976FE" w:rsidRPr="007D5E32" w:rsidRDefault="003E4B75" w:rsidP="005C236A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t>• Děti se scházejí a odcházejí v doprov</w:t>
      </w:r>
      <w:r w:rsidR="000976FE" w:rsidRPr="007D5E32">
        <w:rPr>
          <w:rFonts w:ascii="Times New Roman" w:hAnsi="Times New Roman" w:cs="Times New Roman"/>
          <w:sz w:val="36"/>
          <w:szCs w:val="36"/>
          <w:lang w:val="cs-CZ"/>
        </w:rPr>
        <w:t>odu</w:t>
      </w:r>
      <w:r w:rsidR="00281B09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  <w:r w:rsidR="000976FE" w:rsidRPr="007D5E32">
        <w:rPr>
          <w:rFonts w:ascii="Times New Roman" w:hAnsi="Times New Roman" w:cs="Times New Roman"/>
          <w:sz w:val="36"/>
          <w:szCs w:val="36"/>
          <w:lang w:val="cs-CZ"/>
        </w:rPr>
        <w:t>zákonnýc</w:t>
      </w:r>
      <w:r w:rsidR="00281B09" w:rsidRPr="007D5E32">
        <w:rPr>
          <w:rFonts w:ascii="Times New Roman" w:hAnsi="Times New Roman" w:cs="Times New Roman"/>
          <w:sz w:val="36"/>
          <w:szCs w:val="36"/>
          <w:lang w:val="cs-CZ"/>
        </w:rPr>
        <w:t>h zástupců dítěte</w:t>
      </w:r>
      <w:r w:rsidR="000976FE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nebo pověřených osob:</w:t>
      </w:r>
    </w:p>
    <w:p w:rsidR="00133AA3" w:rsidRPr="007D5E32" w:rsidRDefault="000976FE" w:rsidP="005C236A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</w:t>
      </w:r>
      <w:r w:rsidRPr="007D5E32">
        <w:rPr>
          <w:rFonts w:ascii="Times New Roman" w:hAnsi="Times New Roman" w:cs="Times New Roman"/>
          <w:b/>
          <w:sz w:val="36"/>
          <w:szCs w:val="36"/>
          <w:lang w:val="cs-CZ"/>
        </w:rPr>
        <w:t>po obědě</w:t>
      </w: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12:30 – 13:00, </w:t>
      </w:r>
      <w:r w:rsidRPr="007D5E32">
        <w:rPr>
          <w:rFonts w:ascii="Times New Roman" w:hAnsi="Times New Roman" w:cs="Times New Roman"/>
          <w:b/>
          <w:sz w:val="36"/>
          <w:szCs w:val="36"/>
          <w:lang w:val="cs-CZ"/>
        </w:rPr>
        <w:t>odpoledne</w:t>
      </w: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od 14:30-15:50.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🤝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CHOVÁNÍ A PRAVIDLA SOUŽITÍ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Děti se k sobě chovají ohleduplně, slušně a přátelsky.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Respektujeme jeden druhého, pomáháme si a nekřičíme.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Děti dodržují pokyny vedoucích a zapojují se do společných aktivit.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Hračky a pomůcky používáme správně a s péčí, uklízíme je na svá místa.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Tábor je bez hraček z domova (pokud není výslovně domluveno jinak).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Mobilní</w:t>
      </w:r>
      <w:r w:rsidR="00700AFF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telef</w:t>
      </w:r>
      <w:r w:rsidR="00281B09" w:rsidRPr="007D5E32">
        <w:rPr>
          <w:rFonts w:ascii="Times New Roman" w:hAnsi="Times New Roman" w:cs="Times New Roman"/>
          <w:sz w:val="36"/>
          <w:szCs w:val="36"/>
          <w:lang w:val="cs-CZ"/>
        </w:rPr>
        <w:t>ony</w:t>
      </w:r>
      <w:r w:rsidR="00032050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nejsou povoleny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>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🌿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BEZPEČNOST A ZDRAVÍ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 xml:space="preserve">• Děti se účastní tábora pouze ve zdravotně způsobilém 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lastRenderedPageBreak/>
        <w:t>stavu.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Nemocné děti nebudou přijaty. Při výskytu jakýchkoli příznaků infekčního onemocnění (např. kašel, teplota, zvracení, průjem, vyrážka) je zákonný zástupce povinen neprodleně dítě vyzvednout.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Vedoucí si vyhrazují právo odmítnout přijetí dítěte na základě zjevných příznaků nemoci.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V případě opakovaného nebo závažného porušení tohoto bodu či jiných pravidel tábora (viz školní řád MŠ), si organizátor vyhrazuje právo dítě z tábora vyloučit.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Každý úraz nebo nevolnost dítě ihned hlásí vedoucímu.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Děti dodržují základní hygienické návyky – myjí si ruce, používají kapesníky, chrání se před sluncem.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V horkých dnech dbáme na dostatečný odpočinek a pravidelné doplňování tekutin.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🧺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STRAVA A PITNÝ REŽIM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Děti dostávají pravidelnou stravu – svačina, oběd, odpolední svačina.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Pitný režim je zajištěn po celý den – děti si mohou kdykoli doplnit vodu.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Individuální diety a alergie musí být předem nahlášeny organizátorům.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🧸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ZVLÁŠTNÍ POTŘEBY A INDIVIDUÁLNÍ PODPORA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 xml:space="preserve">• Pokud dítě potřebuje zvláštní podporu (např. při adaptaci, separační úzkosti, logopedické návyky apod.), rádi s Vámi 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lastRenderedPageBreak/>
        <w:t>vše domluvíme.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Respektujeme tempo každého dítěte a nabízíme přizpůsobení činností podle možností a potřeb.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📞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KOMUNIKACE S RODIČI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V případě potřeby kontaktujeme rodiče na uvedených telefonních číslech.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Rodiče mohou kdykoli kontaktovat hlavní vedoucí tábora.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• Prosíme rodiče o aktuální informace o zdravotním stavu dítěte (nachlazení, klíště, odřeniny apod.).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3E4B75" w:rsidRPr="007D5E32">
        <w:rPr>
          <w:rFonts w:ascii="Cambria" w:hAnsi="Cambria" w:cs="Cambria"/>
          <w:sz w:val="36"/>
          <w:szCs w:val="36"/>
          <w:lang w:val="cs-CZ"/>
        </w:rPr>
        <w:t>📌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ZÁVĚREM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  <w:t>Cílem tábora je prožít společně radostné a bezpečné dny plné pohybu, her a objevování světa. Děkujeme, že nám pomáháte vytvářet prostředí plné důvěry, respektu a pohody.</w:t>
      </w:r>
      <w:r w:rsidR="003E4B75" w:rsidRPr="007D5E32">
        <w:rPr>
          <w:rFonts w:ascii="Times New Roman" w:hAnsi="Times New Roman" w:cs="Times New Roman"/>
          <w:sz w:val="36"/>
          <w:szCs w:val="36"/>
          <w:lang w:val="cs-CZ"/>
        </w:rPr>
        <w:br/>
      </w:r>
      <w:r w:rsidR="00032050" w:rsidRPr="007D5E32">
        <w:rPr>
          <w:noProof/>
          <w:lang w:val="cs-CZ" w:eastAsia="cs-CZ"/>
        </w:rPr>
        <w:drawing>
          <wp:inline distT="0" distB="0" distL="0" distR="0">
            <wp:extent cx="1645920" cy="164592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 design - 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A0E"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                               </w:t>
      </w:r>
    </w:p>
    <w:p w:rsidR="00F85A0E" w:rsidRPr="007D5E32" w:rsidRDefault="00F85A0E" w:rsidP="00032050">
      <w:pPr>
        <w:rPr>
          <w:rFonts w:ascii="Times New Roman" w:hAnsi="Times New Roman" w:cs="Times New Roman"/>
          <w:sz w:val="36"/>
          <w:szCs w:val="36"/>
          <w:lang w:val="cs-CZ"/>
        </w:rPr>
      </w:pPr>
    </w:p>
    <w:p w:rsidR="00F85A0E" w:rsidRPr="007D5E32" w:rsidRDefault="00F85A0E" w:rsidP="00032050">
      <w:pPr>
        <w:rPr>
          <w:rFonts w:ascii="Times New Roman" w:hAnsi="Times New Roman" w:cs="Times New Roman"/>
          <w:sz w:val="36"/>
          <w:szCs w:val="36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                                                                Jana Horová</w:t>
      </w:r>
    </w:p>
    <w:p w:rsidR="00F85A0E" w:rsidRPr="007D5E32" w:rsidRDefault="00F85A0E" w:rsidP="00032050">
      <w:pPr>
        <w:rPr>
          <w:sz w:val="28"/>
          <w:szCs w:val="28"/>
          <w:lang w:val="cs-CZ"/>
        </w:rPr>
      </w:pPr>
      <w:r w:rsidRPr="007D5E32">
        <w:rPr>
          <w:rFonts w:ascii="Times New Roman" w:hAnsi="Times New Roman" w:cs="Times New Roman"/>
          <w:sz w:val="36"/>
          <w:szCs w:val="36"/>
          <w:lang w:val="cs-CZ"/>
        </w:rPr>
        <w:t xml:space="preserve">                                                                </w:t>
      </w:r>
      <w:r w:rsidRPr="007D5E32">
        <w:rPr>
          <w:rFonts w:ascii="Times New Roman" w:hAnsi="Times New Roman" w:cs="Times New Roman"/>
          <w:sz w:val="28"/>
          <w:szCs w:val="28"/>
          <w:lang w:val="cs-CZ"/>
        </w:rPr>
        <w:t>zástupkyně ředitele</w:t>
      </w:r>
    </w:p>
    <w:sectPr w:rsidR="00F85A0E" w:rsidRPr="007D5E3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40D5CF0"/>
    <w:multiLevelType w:val="hybridMultilevel"/>
    <w:tmpl w:val="7F02E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2050"/>
    <w:rsid w:val="00034616"/>
    <w:rsid w:val="0006063C"/>
    <w:rsid w:val="000976FE"/>
    <w:rsid w:val="00133AA3"/>
    <w:rsid w:val="0015074B"/>
    <w:rsid w:val="00281B09"/>
    <w:rsid w:val="0029639D"/>
    <w:rsid w:val="00326F90"/>
    <w:rsid w:val="003E4B75"/>
    <w:rsid w:val="004569C4"/>
    <w:rsid w:val="005C236A"/>
    <w:rsid w:val="00700AFF"/>
    <w:rsid w:val="007D5E32"/>
    <w:rsid w:val="008058EC"/>
    <w:rsid w:val="00A33C9B"/>
    <w:rsid w:val="00AA1D8D"/>
    <w:rsid w:val="00AA29C4"/>
    <w:rsid w:val="00B47730"/>
    <w:rsid w:val="00CB0664"/>
    <w:rsid w:val="00DB7703"/>
    <w:rsid w:val="00F85A0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03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F36620-F3D5-4FDE-AFA6-6B7925EB8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396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zjochec@seznam.cz</cp:lastModifiedBy>
  <cp:revision>4</cp:revision>
  <cp:lastPrinted>2025-06-30T07:30:00Z</cp:lastPrinted>
  <dcterms:created xsi:type="dcterms:W3CDTF">2025-06-23T06:55:00Z</dcterms:created>
  <dcterms:modified xsi:type="dcterms:W3CDTF">2025-06-30T08:20:00Z</dcterms:modified>
</cp:coreProperties>
</file>